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E09" w:rsidRDefault="00893E09" w:rsidP="00893E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Regular" w:hAnsi="OpenSansRegular"/>
          <w:color w:val="333333"/>
          <w:sz w:val="21"/>
          <w:szCs w:val="21"/>
        </w:rPr>
      </w:pPr>
      <w:r>
        <w:rPr>
          <w:rStyle w:val="a4"/>
          <w:rFonts w:ascii="OpenSansRegular" w:hAnsi="OpenSansRegular"/>
          <w:color w:val="333333"/>
          <w:sz w:val="21"/>
          <w:szCs w:val="21"/>
        </w:rPr>
        <w:t xml:space="preserve">«SHARQ» </w:t>
      </w:r>
      <w:proofErr w:type="spellStart"/>
      <w:r>
        <w:rPr>
          <w:rStyle w:val="a4"/>
          <w:rFonts w:ascii="OpenSansRegular" w:hAnsi="OpenSansRegular"/>
          <w:color w:val="333333"/>
          <w:sz w:val="21"/>
          <w:szCs w:val="21"/>
        </w:rPr>
        <w:t>нашриёт-матбаа</w:t>
      </w:r>
      <w:proofErr w:type="spellEnd"/>
      <w:r>
        <w:rPr>
          <w:rStyle w:val="a4"/>
          <w:rFonts w:ascii="OpenSansRegular" w:hAnsi="OpenSansRegular"/>
          <w:color w:val="333333"/>
          <w:sz w:val="21"/>
          <w:szCs w:val="21"/>
        </w:rPr>
        <w:t xml:space="preserve"> </w:t>
      </w:r>
      <w:proofErr w:type="spellStart"/>
      <w:r>
        <w:rPr>
          <w:rStyle w:val="a4"/>
          <w:rFonts w:ascii="OpenSansRegular" w:hAnsi="OpenSansRegular"/>
          <w:color w:val="333333"/>
          <w:sz w:val="21"/>
          <w:szCs w:val="21"/>
        </w:rPr>
        <w:t>акциядорлик</w:t>
      </w:r>
      <w:proofErr w:type="spellEnd"/>
      <w:r>
        <w:rPr>
          <w:rStyle w:val="a4"/>
          <w:rFonts w:ascii="OpenSansRegular" w:hAnsi="OpenSansRegular"/>
          <w:color w:val="333333"/>
          <w:sz w:val="21"/>
          <w:szCs w:val="21"/>
        </w:rPr>
        <w:t xml:space="preserve"> </w:t>
      </w:r>
      <w:proofErr w:type="spellStart"/>
      <w:r>
        <w:rPr>
          <w:rStyle w:val="a4"/>
          <w:rFonts w:ascii="OpenSansRegular" w:hAnsi="OpenSansRegular"/>
          <w:color w:val="333333"/>
          <w:sz w:val="21"/>
          <w:szCs w:val="21"/>
        </w:rPr>
        <w:t>компанияси</w:t>
      </w:r>
      <w:proofErr w:type="spellEnd"/>
      <w:r>
        <w:rPr>
          <w:rStyle w:val="a4"/>
          <w:rFonts w:ascii="OpenSansRegular" w:hAnsi="OpenSansRegular"/>
          <w:color w:val="333333"/>
          <w:sz w:val="21"/>
          <w:szCs w:val="21"/>
        </w:rPr>
        <w:t> </w:t>
      </w:r>
      <w:proofErr w:type="spellStart"/>
      <w:r>
        <w:rPr>
          <w:rStyle w:val="a4"/>
          <w:rFonts w:ascii="OpenSansRegular" w:hAnsi="OpenSansRegular"/>
          <w:color w:val="333333"/>
          <w:sz w:val="21"/>
          <w:szCs w:val="21"/>
        </w:rPr>
        <w:t>Корпоратив</w:t>
      </w:r>
      <w:proofErr w:type="spellEnd"/>
      <w:r>
        <w:rPr>
          <w:rStyle w:val="a4"/>
          <w:rFonts w:ascii="OpenSansRegular" w:hAnsi="OpenSansRegular"/>
          <w:color w:val="333333"/>
          <w:sz w:val="21"/>
          <w:szCs w:val="21"/>
        </w:rPr>
        <w:t xml:space="preserve"> </w:t>
      </w:r>
      <w:proofErr w:type="spellStart"/>
      <w:r>
        <w:rPr>
          <w:rStyle w:val="a4"/>
          <w:rFonts w:ascii="OpenSansRegular" w:hAnsi="OpenSansRegular"/>
          <w:color w:val="333333"/>
          <w:sz w:val="21"/>
          <w:szCs w:val="21"/>
        </w:rPr>
        <w:t>бошқарув</w:t>
      </w:r>
      <w:proofErr w:type="spellEnd"/>
      <w:r>
        <w:rPr>
          <w:rStyle w:val="a4"/>
          <w:rFonts w:ascii="OpenSansRegular" w:hAnsi="OpenSansRegular"/>
          <w:color w:val="333333"/>
          <w:sz w:val="21"/>
          <w:szCs w:val="21"/>
        </w:rPr>
        <w:t xml:space="preserve"> </w:t>
      </w:r>
      <w:proofErr w:type="spellStart"/>
      <w:r>
        <w:rPr>
          <w:rStyle w:val="a4"/>
          <w:rFonts w:ascii="OpenSansRegular" w:hAnsi="OpenSansRegular"/>
          <w:color w:val="333333"/>
          <w:sz w:val="21"/>
          <w:szCs w:val="21"/>
        </w:rPr>
        <w:t>кодекси</w:t>
      </w:r>
      <w:proofErr w:type="spellEnd"/>
      <w:r>
        <w:rPr>
          <w:rStyle w:val="a4"/>
          <w:rFonts w:ascii="OpenSansRegular" w:hAnsi="OpenSansRegular"/>
          <w:color w:val="333333"/>
          <w:sz w:val="21"/>
          <w:szCs w:val="21"/>
        </w:rPr>
        <w:t xml:space="preserve"> </w:t>
      </w:r>
      <w:proofErr w:type="spellStart"/>
      <w:r>
        <w:rPr>
          <w:rStyle w:val="a4"/>
          <w:rFonts w:ascii="OpenSansRegular" w:hAnsi="OpenSansRegular"/>
          <w:color w:val="333333"/>
          <w:sz w:val="21"/>
          <w:szCs w:val="21"/>
        </w:rPr>
        <w:t>тавсияларини</w:t>
      </w:r>
      <w:proofErr w:type="spellEnd"/>
      <w:r>
        <w:rPr>
          <w:rStyle w:val="a4"/>
          <w:rFonts w:ascii="OpenSansRegular" w:hAnsi="OpenSansRegular"/>
          <w:color w:val="333333"/>
          <w:sz w:val="21"/>
          <w:szCs w:val="21"/>
        </w:rPr>
        <w:t> </w:t>
      </w:r>
      <w:proofErr w:type="spellStart"/>
      <w:r>
        <w:rPr>
          <w:rStyle w:val="a4"/>
          <w:rFonts w:ascii="OpenSansRegular" w:hAnsi="OpenSansRegular"/>
          <w:color w:val="333333"/>
          <w:sz w:val="21"/>
          <w:szCs w:val="21"/>
        </w:rPr>
        <w:t>ўз</w:t>
      </w:r>
      <w:proofErr w:type="spellEnd"/>
      <w:r>
        <w:rPr>
          <w:rStyle w:val="a4"/>
          <w:rFonts w:ascii="OpenSansRegular" w:hAnsi="OpenSansRegular"/>
          <w:color w:val="333333"/>
          <w:sz w:val="21"/>
          <w:szCs w:val="21"/>
        </w:rPr>
        <w:t xml:space="preserve"> </w:t>
      </w:r>
      <w:proofErr w:type="spellStart"/>
      <w:r>
        <w:rPr>
          <w:rStyle w:val="a4"/>
          <w:rFonts w:ascii="OpenSansRegular" w:hAnsi="OpenSansRegular"/>
          <w:color w:val="333333"/>
          <w:sz w:val="21"/>
          <w:szCs w:val="21"/>
        </w:rPr>
        <w:t>фаолиятига</w:t>
      </w:r>
      <w:proofErr w:type="spellEnd"/>
      <w:r>
        <w:rPr>
          <w:rStyle w:val="a4"/>
          <w:rFonts w:ascii="OpenSansRegular" w:hAnsi="OpenSansRegular"/>
          <w:color w:val="333333"/>
          <w:sz w:val="21"/>
          <w:szCs w:val="21"/>
        </w:rPr>
        <w:t xml:space="preserve"> </w:t>
      </w:r>
      <w:proofErr w:type="spellStart"/>
      <w:r>
        <w:rPr>
          <w:rStyle w:val="a4"/>
          <w:rFonts w:ascii="OpenSansRegular" w:hAnsi="OpenSansRegular"/>
          <w:color w:val="333333"/>
          <w:sz w:val="21"/>
          <w:szCs w:val="21"/>
        </w:rPr>
        <w:t>қабул</w:t>
      </w:r>
      <w:proofErr w:type="spellEnd"/>
      <w:r>
        <w:rPr>
          <w:rStyle w:val="a4"/>
          <w:rFonts w:ascii="OpenSansRegular" w:hAnsi="OpenSansRegular"/>
          <w:color w:val="333333"/>
          <w:sz w:val="21"/>
          <w:szCs w:val="21"/>
        </w:rPr>
        <w:t xml:space="preserve"> </w:t>
      </w:r>
      <w:proofErr w:type="spellStart"/>
      <w:r>
        <w:rPr>
          <w:rStyle w:val="a4"/>
          <w:rFonts w:ascii="OpenSansRegular" w:hAnsi="OpenSansRegular"/>
          <w:color w:val="333333"/>
          <w:sz w:val="21"/>
          <w:szCs w:val="21"/>
        </w:rPr>
        <w:t>қилганлиги</w:t>
      </w:r>
      <w:proofErr w:type="spellEnd"/>
      <w:r>
        <w:rPr>
          <w:rStyle w:val="a4"/>
          <w:rFonts w:ascii="OpenSansRegular" w:hAnsi="OpenSansRegular"/>
          <w:color w:val="333333"/>
          <w:sz w:val="21"/>
          <w:szCs w:val="21"/>
        </w:rPr>
        <w:t xml:space="preserve"> </w:t>
      </w:r>
      <w:proofErr w:type="spellStart"/>
      <w:r>
        <w:rPr>
          <w:rStyle w:val="a4"/>
          <w:rFonts w:ascii="OpenSansRegular" w:hAnsi="OpenSansRegular"/>
          <w:color w:val="333333"/>
          <w:sz w:val="21"/>
          <w:szCs w:val="21"/>
        </w:rPr>
        <w:t>тўғрисида</w:t>
      </w:r>
      <w:proofErr w:type="spellEnd"/>
    </w:p>
    <w:p w:rsidR="00893E09" w:rsidRDefault="00893E09" w:rsidP="00893E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Regular" w:hAnsi="OpenSansRegular"/>
          <w:color w:val="333333"/>
          <w:sz w:val="21"/>
          <w:szCs w:val="21"/>
        </w:rPr>
      </w:pPr>
      <w:r>
        <w:rPr>
          <w:rStyle w:val="a4"/>
          <w:rFonts w:ascii="OpenSansRegular" w:hAnsi="OpenSansRegular"/>
          <w:color w:val="333333"/>
          <w:sz w:val="21"/>
          <w:szCs w:val="21"/>
        </w:rPr>
        <w:t>ХАБАРНОМА</w:t>
      </w:r>
    </w:p>
    <w:p w:rsidR="00893E09" w:rsidRDefault="00893E09" w:rsidP="00893E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Regular" w:hAnsi="OpenSansRegular"/>
          <w:color w:val="333333"/>
          <w:sz w:val="21"/>
          <w:szCs w:val="21"/>
        </w:rPr>
      </w:pPr>
    </w:p>
    <w:p w:rsidR="00893E09" w:rsidRDefault="00893E09" w:rsidP="00893E0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SansRegular" w:hAnsi="OpenSansRegular"/>
          <w:color w:val="333333"/>
          <w:sz w:val="21"/>
          <w:szCs w:val="21"/>
        </w:rPr>
      </w:pPr>
      <w:r>
        <w:rPr>
          <w:rFonts w:ascii="OpenSansRegular" w:hAnsi="OpenSansRegular"/>
          <w:color w:val="333333"/>
          <w:sz w:val="21"/>
          <w:szCs w:val="21"/>
        </w:rPr>
        <w:t xml:space="preserve">     “SHARQ” </w:t>
      </w:r>
      <w:proofErr w:type="spellStart"/>
      <w:r>
        <w:rPr>
          <w:rFonts w:ascii="OpenSansRegular" w:hAnsi="OpenSansRegular"/>
          <w:color w:val="333333"/>
          <w:sz w:val="21"/>
          <w:szCs w:val="21"/>
        </w:rPr>
        <w:t>нашриёт-матбаа</w:t>
      </w:r>
      <w:proofErr w:type="spellEnd"/>
      <w:r>
        <w:rPr>
          <w:rFonts w:ascii="OpenSansRegular" w:hAnsi="OpenSansRegular"/>
          <w:color w:val="333333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333333"/>
          <w:sz w:val="21"/>
          <w:szCs w:val="21"/>
        </w:rPr>
        <w:t>акциядорлик</w:t>
      </w:r>
      <w:proofErr w:type="spellEnd"/>
      <w:r>
        <w:rPr>
          <w:rFonts w:ascii="OpenSansRegular" w:hAnsi="OpenSansRegular"/>
          <w:color w:val="333333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333333"/>
          <w:sz w:val="21"/>
          <w:szCs w:val="21"/>
        </w:rPr>
        <w:t>компанияси</w:t>
      </w:r>
      <w:proofErr w:type="spellEnd"/>
      <w:r>
        <w:rPr>
          <w:rFonts w:ascii="OpenSansRegular" w:hAnsi="OpenSansRegular"/>
          <w:color w:val="333333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333333"/>
          <w:sz w:val="21"/>
          <w:szCs w:val="21"/>
        </w:rPr>
        <w:t>шуни</w:t>
      </w:r>
      <w:proofErr w:type="spellEnd"/>
      <w:r>
        <w:rPr>
          <w:rFonts w:ascii="OpenSansRegular" w:hAnsi="OpenSansRegular"/>
          <w:color w:val="333333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333333"/>
          <w:sz w:val="21"/>
          <w:szCs w:val="21"/>
        </w:rPr>
        <w:t>маълум</w:t>
      </w:r>
      <w:proofErr w:type="spellEnd"/>
      <w:r>
        <w:rPr>
          <w:rFonts w:ascii="OpenSansRegular" w:hAnsi="OpenSansRegular"/>
          <w:color w:val="333333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333333"/>
          <w:sz w:val="21"/>
          <w:szCs w:val="21"/>
        </w:rPr>
        <w:t>қиладики</w:t>
      </w:r>
      <w:proofErr w:type="spellEnd"/>
      <w:r>
        <w:rPr>
          <w:rFonts w:ascii="OpenSansRegular" w:hAnsi="OpenSansRegular"/>
          <w:color w:val="333333"/>
          <w:sz w:val="21"/>
          <w:szCs w:val="21"/>
        </w:rPr>
        <w:t xml:space="preserve">, </w:t>
      </w:r>
      <w:proofErr w:type="spellStart"/>
      <w:r>
        <w:rPr>
          <w:rFonts w:ascii="OpenSansRegular" w:hAnsi="OpenSansRegular"/>
          <w:color w:val="333333"/>
          <w:sz w:val="21"/>
          <w:szCs w:val="21"/>
        </w:rPr>
        <w:t>акциядорлар</w:t>
      </w:r>
      <w:proofErr w:type="spellEnd"/>
      <w:r>
        <w:rPr>
          <w:rFonts w:ascii="OpenSansRegular" w:hAnsi="OpenSansRegular"/>
          <w:color w:val="333333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333333"/>
          <w:sz w:val="21"/>
          <w:szCs w:val="21"/>
        </w:rPr>
        <w:t>умумий</w:t>
      </w:r>
      <w:proofErr w:type="spellEnd"/>
      <w:r>
        <w:rPr>
          <w:rFonts w:ascii="OpenSansRegular" w:hAnsi="OpenSansRegular"/>
          <w:color w:val="333333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333333"/>
          <w:sz w:val="21"/>
          <w:szCs w:val="21"/>
        </w:rPr>
        <w:t>йиғилишининг</w:t>
      </w:r>
      <w:proofErr w:type="spellEnd"/>
      <w:r>
        <w:rPr>
          <w:rFonts w:ascii="OpenSansRegular" w:hAnsi="OpenSansRegular"/>
          <w:color w:val="333333"/>
          <w:sz w:val="21"/>
          <w:szCs w:val="21"/>
        </w:rPr>
        <w:t xml:space="preserve"> 23.06.2016 </w:t>
      </w:r>
      <w:proofErr w:type="spellStart"/>
      <w:r>
        <w:rPr>
          <w:rFonts w:ascii="OpenSansRegular" w:hAnsi="OpenSansRegular"/>
          <w:color w:val="333333"/>
          <w:sz w:val="21"/>
          <w:szCs w:val="21"/>
        </w:rPr>
        <w:t>йилдаги</w:t>
      </w:r>
      <w:proofErr w:type="spellEnd"/>
      <w:r>
        <w:rPr>
          <w:rFonts w:ascii="OpenSansRegular" w:hAnsi="OpenSansRegular"/>
          <w:color w:val="333333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333333"/>
          <w:sz w:val="21"/>
          <w:szCs w:val="21"/>
        </w:rPr>
        <w:t>қарори</w:t>
      </w:r>
      <w:proofErr w:type="spellEnd"/>
      <w:r>
        <w:rPr>
          <w:rFonts w:ascii="OpenSansRegular" w:hAnsi="OpenSansRegular"/>
          <w:color w:val="333333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333333"/>
          <w:sz w:val="21"/>
          <w:szCs w:val="21"/>
        </w:rPr>
        <w:t>билан</w:t>
      </w:r>
      <w:proofErr w:type="spellEnd"/>
      <w:r>
        <w:rPr>
          <w:rFonts w:ascii="OpenSansRegular" w:hAnsi="OpenSansRegular"/>
          <w:color w:val="333333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333333"/>
          <w:sz w:val="21"/>
          <w:szCs w:val="21"/>
        </w:rPr>
        <w:t>жамият</w:t>
      </w:r>
      <w:proofErr w:type="spellEnd"/>
      <w:r>
        <w:rPr>
          <w:rFonts w:ascii="OpenSansRegular" w:hAnsi="OpenSansRegular"/>
          <w:color w:val="333333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333333"/>
          <w:sz w:val="21"/>
          <w:szCs w:val="21"/>
        </w:rPr>
        <w:t>томонидан</w:t>
      </w:r>
      <w:proofErr w:type="spellEnd"/>
      <w:r>
        <w:rPr>
          <w:rFonts w:ascii="OpenSansRegular" w:hAnsi="OpenSansRegular"/>
          <w:color w:val="333333"/>
          <w:sz w:val="21"/>
          <w:szCs w:val="21"/>
        </w:rPr>
        <w:t xml:space="preserve"> 01.07.2016 </w:t>
      </w:r>
      <w:proofErr w:type="spellStart"/>
      <w:r>
        <w:rPr>
          <w:rFonts w:ascii="OpenSansRegular" w:hAnsi="OpenSansRegular"/>
          <w:color w:val="333333"/>
          <w:sz w:val="21"/>
          <w:szCs w:val="21"/>
        </w:rPr>
        <w:t>йилдан</w:t>
      </w:r>
      <w:proofErr w:type="spellEnd"/>
      <w:r>
        <w:rPr>
          <w:rFonts w:ascii="OpenSansRegular" w:hAnsi="OpenSansRegular"/>
          <w:color w:val="333333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333333"/>
          <w:sz w:val="21"/>
          <w:szCs w:val="21"/>
        </w:rPr>
        <w:t>бошлаб</w:t>
      </w:r>
      <w:proofErr w:type="spellEnd"/>
      <w:r>
        <w:rPr>
          <w:rFonts w:ascii="OpenSansRegular" w:hAnsi="OpenSansRegular"/>
          <w:color w:val="333333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333333"/>
          <w:sz w:val="21"/>
          <w:szCs w:val="21"/>
        </w:rPr>
        <w:t>Акциядорлик</w:t>
      </w:r>
      <w:proofErr w:type="spellEnd"/>
      <w:r>
        <w:rPr>
          <w:rFonts w:ascii="OpenSansRegular" w:hAnsi="OpenSansRegular"/>
          <w:color w:val="333333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333333"/>
          <w:sz w:val="21"/>
          <w:szCs w:val="21"/>
        </w:rPr>
        <w:t>жамиятлари</w:t>
      </w:r>
      <w:proofErr w:type="spellEnd"/>
      <w:r>
        <w:rPr>
          <w:rFonts w:ascii="OpenSansRegular" w:hAnsi="OpenSansRegular"/>
          <w:color w:val="333333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333333"/>
          <w:sz w:val="21"/>
          <w:szCs w:val="21"/>
        </w:rPr>
        <w:t>фаолиятининг</w:t>
      </w:r>
      <w:proofErr w:type="spellEnd"/>
      <w:r>
        <w:rPr>
          <w:rFonts w:ascii="OpenSansRegular" w:hAnsi="OpenSansRegular"/>
          <w:color w:val="333333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333333"/>
          <w:sz w:val="21"/>
          <w:szCs w:val="21"/>
        </w:rPr>
        <w:t>самарадорлигини</w:t>
      </w:r>
      <w:proofErr w:type="spellEnd"/>
      <w:r>
        <w:rPr>
          <w:rFonts w:ascii="OpenSansRegular" w:hAnsi="OpenSansRegular"/>
          <w:color w:val="333333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333333"/>
          <w:sz w:val="21"/>
          <w:szCs w:val="21"/>
        </w:rPr>
        <w:t>ошириш</w:t>
      </w:r>
      <w:proofErr w:type="spellEnd"/>
      <w:r>
        <w:rPr>
          <w:rFonts w:ascii="OpenSansRegular" w:hAnsi="OpenSansRegular"/>
          <w:color w:val="333333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333333"/>
          <w:sz w:val="21"/>
          <w:szCs w:val="21"/>
        </w:rPr>
        <w:t>ва</w:t>
      </w:r>
      <w:proofErr w:type="spellEnd"/>
      <w:r>
        <w:rPr>
          <w:rFonts w:ascii="OpenSansRegular" w:hAnsi="OpenSansRegular"/>
          <w:color w:val="333333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333333"/>
          <w:sz w:val="21"/>
          <w:szCs w:val="21"/>
        </w:rPr>
        <w:t>корпоратив</w:t>
      </w:r>
      <w:proofErr w:type="spellEnd"/>
      <w:r>
        <w:rPr>
          <w:rFonts w:ascii="OpenSansRegular" w:hAnsi="OpenSansRegular"/>
          <w:color w:val="333333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333333"/>
          <w:sz w:val="21"/>
          <w:szCs w:val="21"/>
        </w:rPr>
        <w:t>бошқарув</w:t>
      </w:r>
      <w:proofErr w:type="spellEnd"/>
      <w:r>
        <w:rPr>
          <w:rFonts w:ascii="OpenSansRegular" w:hAnsi="OpenSansRegular"/>
          <w:color w:val="333333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333333"/>
          <w:sz w:val="21"/>
          <w:szCs w:val="21"/>
        </w:rPr>
        <w:t>тизимини</w:t>
      </w:r>
      <w:proofErr w:type="spellEnd"/>
      <w:r>
        <w:rPr>
          <w:rFonts w:ascii="OpenSansRegular" w:hAnsi="OpenSansRegular"/>
          <w:color w:val="333333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333333"/>
          <w:sz w:val="21"/>
          <w:szCs w:val="21"/>
        </w:rPr>
        <w:t>такомиллаштириш</w:t>
      </w:r>
      <w:proofErr w:type="spellEnd"/>
      <w:r>
        <w:rPr>
          <w:rFonts w:ascii="OpenSansRegular" w:hAnsi="OpenSansRegular"/>
          <w:color w:val="333333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333333"/>
          <w:sz w:val="21"/>
          <w:szCs w:val="21"/>
        </w:rPr>
        <w:t>комиссияси</w:t>
      </w:r>
      <w:proofErr w:type="spellEnd"/>
      <w:r>
        <w:rPr>
          <w:rFonts w:ascii="OpenSansRegular" w:hAnsi="OpenSansRegular"/>
          <w:color w:val="333333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333333"/>
          <w:sz w:val="21"/>
          <w:szCs w:val="21"/>
        </w:rPr>
        <w:t>йиғилишининг</w:t>
      </w:r>
      <w:proofErr w:type="spellEnd"/>
      <w:r>
        <w:rPr>
          <w:rFonts w:ascii="OpenSansRegular" w:hAnsi="OpenSansRegular"/>
          <w:color w:val="333333"/>
          <w:sz w:val="21"/>
          <w:szCs w:val="21"/>
        </w:rPr>
        <w:t xml:space="preserve"> 31.12.2015 </w:t>
      </w:r>
      <w:proofErr w:type="spellStart"/>
      <w:r>
        <w:rPr>
          <w:rFonts w:ascii="OpenSansRegular" w:hAnsi="OpenSansRegular"/>
          <w:color w:val="333333"/>
          <w:sz w:val="21"/>
          <w:szCs w:val="21"/>
        </w:rPr>
        <w:t>йил</w:t>
      </w:r>
      <w:proofErr w:type="spellEnd"/>
      <w:r>
        <w:rPr>
          <w:rFonts w:ascii="OpenSansRegular" w:hAnsi="OpenSansRegular"/>
          <w:color w:val="333333"/>
          <w:sz w:val="21"/>
          <w:szCs w:val="21"/>
        </w:rPr>
        <w:t xml:space="preserve"> №9-сон </w:t>
      </w:r>
      <w:proofErr w:type="spellStart"/>
      <w:r>
        <w:rPr>
          <w:rFonts w:ascii="OpenSansRegular" w:hAnsi="OpenSansRegular"/>
          <w:color w:val="333333"/>
          <w:sz w:val="21"/>
          <w:szCs w:val="21"/>
        </w:rPr>
        <w:t>баённомаси</w:t>
      </w:r>
      <w:proofErr w:type="spellEnd"/>
      <w:r>
        <w:rPr>
          <w:rFonts w:ascii="OpenSansRegular" w:hAnsi="OpenSansRegular"/>
          <w:color w:val="333333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333333"/>
          <w:sz w:val="21"/>
          <w:szCs w:val="21"/>
        </w:rPr>
        <w:t>билан</w:t>
      </w:r>
      <w:proofErr w:type="spellEnd"/>
      <w:r>
        <w:rPr>
          <w:rFonts w:ascii="OpenSansRegular" w:hAnsi="OpenSansRegular"/>
          <w:color w:val="333333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333333"/>
          <w:sz w:val="21"/>
          <w:szCs w:val="21"/>
        </w:rPr>
        <w:t>тасдиқланган</w:t>
      </w:r>
      <w:proofErr w:type="spellEnd"/>
      <w:r>
        <w:rPr>
          <w:rFonts w:ascii="OpenSansRegular" w:hAnsi="OpenSansRegular"/>
          <w:color w:val="333333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333333"/>
          <w:sz w:val="21"/>
          <w:szCs w:val="21"/>
        </w:rPr>
        <w:t>Корпоратив</w:t>
      </w:r>
      <w:proofErr w:type="spellEnd"/>
      <w:r>
        <w:rPr>
          <w:rFonts w:ascii="OpenSansRegular" w:hAnsi="OpenSansRegular"/>
          <w:color w:val="333333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333333"/>
          <w:sz w:val="21"/>
          <w:szCs w:val="21"/>
        </w:rPr>
        <w:t>бошқарув</w:t>
      </w:r>
      <w:proofErr w:type="spellEnd"/>
      <w:r>
        <w:rPr>
          <w:rFonts w:ascii="OpenSansRegular" w:hAnsi="OpenSansRegular"/>
          <w:color w:val="333333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333333"/>
          <w:sz w:val="21"/>
          <w:szCs w:val="21"/>
        </w:rPr>
        <w:t>кодексига</w:t>
      </w:r>
      <w:proofErr w:type="spellEnd"/>
      <w:r>
        <w:rPr>
          <w:rFonts w:ascii="OpenSansRegular" w:hAnsi="OpenSansRegular"/>
          <w:color w:val="333333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333333"/>
          <w:sz w:val="21"/>
          <w:szCs w:val="21"/>
        </w:rPr>
        <w:t>риоя</w:t>
      </w:r>
      <w:proofErr w:type="spellEnd"/>
      <w:r>
        <w:rPr>
          <w:rFonts w:ascii="OpenSansRegular" w:hAnsi="OpenSansRegular"/>
          <w:color w:val="333333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333333"/>
          <w:sz w:val="21"/>
          <w:szCs w:val="21"/>
        </w:rPr>
        <w:t>қилиш</w:t>
      </w:r>
      <w:proofErr w:type="spellEnd"/>
      <w:r>
        <w:rPr>
          <w:rFonts w:ascii="OpenSansRegular" w:hAnsi="OpenSansRegular"/>
          <w:color w:val="333333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333333"/>
          <w:sz w:val="21"/>
          <w:szCs w:val="21"/>
        </w:rPr>
        <w:t>мажбурияти</w:t>
      </w:r>
      <w:proofErr w:type="spellEnd"/>
      <w:r>
        <w:rPr>
          <w:rFonts w:ascii="OpenSansRegular" w:hAnsi="OpenSansRegular"/>
          <w:color w:val="333333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333333"/>
          <w:sz w:val="21"/>
          <w:szCs w:val="21"/>
        </w:rPr>
        <w:t>қабул</w:t>
      </w:r>
      <w:proofErr w:type="spellEnd"/>
      <w:r>
        <w:rPr>
          <w:rFonts w:ascii="OpenSansRegular" w:hAnsi="OpenSansRegular"/>
          <w:color w:val="333333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333333"/>
          <w:sz w:val="21"/>
          <w:szCs w:val="21"/>
        </w:rPr>
        <w:t>қилинди</w:t>
      </w:r>
      <w:proofErr w:type="spellEnd"/>
      <w:r>
        <w:rPr>
          <w:rFonts w:ascii="OpenSansRegular" w:hAnsi="OpenSansRegular"/>
          <w:color w:val="333333"/>
          <w:sz w:val="21"/>
          <w:szCs w:val="21"/>
        </w:rPr>
        <w:t>.</w:t>
      </w:r>
    </w:p>
    <w:p w:rsidR="00F3110E" w:rsidRDefault="00F3110E">
      <w:bookmarkStart w:id="0" w:name="_GoBack"/>
      <w:bookmarkEnd w:id="0"/>
    </w:p>
    <w:sectPr w:rsidR="00F31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09"/>
    <w:rsid w:val="00893E09"/>
    <w:rsid w:val="00F3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29B8C-51DD-43CB-9510-9AF95E9D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3E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9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Golibjon</dc:creator>
  <cp:keywords/>
  <dc:description/>
  <cp:lastModifiedBy>Golibjon</cp:lastModifiedBy>
  <cp:revision>1</cp:revision>
  <dcterms:created xsi:type="dcterms:W3CDTF">2019-04-06T11:27:00Z</dcterms:created>
  <dcterms:modified xsi:type="dcterms:W3CDTF">2019-04-06T11:27:00Z</dcterms:modified>
</cp:coreProperties>
</file>